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420-4_4seq1.xml.htm"/>
      <w:bookmarkStart w:id="1" w:name="kstm2625420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Garcia Marino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AGOMAB THERAPEUTICS NV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POSTHOFLEI 1/6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ANTWERPEN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BELGIUM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AgomAb Therapeutics 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57,482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57,482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shares may be represented by American Depositary Shares, each of which currently represents one common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exercise price is reported in U.S. dollars and reflects the conversion from EUR to USD at an exchange rate of $1.1616 per EUR 1.00 as of September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33% of the shares underlying this option shall vest on September 11, 2027, with the remainder vesting in twenty-four equal monthly installments thereafter,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Ellen Lefever,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866" TargetMode="External"/><Relationship Id="rId5" Type="http://schemas.openxmlformats.org/officeDocument/2006/relationships/hyperlink" Target="http://www.sec.gov/cgi-bin/browse-edgar?action=getcompany&amp;CIK=00020209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655</Words>
  <Characters>3572</Characters>
  <CharactersWithSpaces>4154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